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www.allforcars.cz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 w:ascii="Source Sans Pro;sans-serif" w:hAnsi="Source Sans Pro;sans-serif"/>
          <w:b/>
          <w:bCs/>
          <w:i/>
          <w:iCs/>
          <w:caps w:val="false"/>
          <w:smallCaps w:val="false"/>
          <w:color w:val="000000"/>
          <w:spacing w:val="0"/>
          <w:sz w:val="21"/>
          <w:szCs w:val="20"/>
        </w:rPr>
        <w:t>BarCar Group S.r.o.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eastAsia="" w:cs="Calibri" w:eastAsiaTheme="minorEastAsia"/>
          <w:lang w:eastAsia="cs-CZ"/>
        </w:rPr>
        <w:t>Adresa pro doručení</w:t>
      </w:r>
      <w:r>
        <w:rPr>
          <w:rFonts w:cs="Calibri"/>
        </w:rPr>
        <w:t>:</w:t>
        <w:tab/>
      </w:r>
      <w:r>
        <w:rPr>
          <w:rFonts w:cs="Calibri"/>
          <w:b/>
          <w:bCs/>
          <w:i/>
          <w:iCs/>
          <w:sz w:val="20"/>
          <w:szCs w:val="20"/>
        </w:rPr>
        <w:t>Palackého 1, Neratovice, 277 11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Style w:val="Silnzdraznn"/>
          <w:rFonts w:cs="Calibri" w:ascii="Source Sans Pro;sans-serif" w:hAnsi="Source Sans Pro;sans-serif"/>
          <w:b/>
          <w:bCs/>
          <w:i/>
          <w:iCs/>
          <w:caps w:val="false"/>
          <w:smallCaps w:val="false"/>
          <w:color w:val="000000"/>
          <w:spacing w:val="0"/>
          <w:sz w:val="21"/>
          <w:szCs w:val="20"/>
        </w:rPr>
        <w:t>03885321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/ </w:t>
      </w:r>
      <w:r>
        <w:rPr>
          <w:rStyle w:val="Silnzdraznn"/>
          <w:rFonts w:cs="Calibri" w:ascii="Source Sans Pro;sans-serif" w:hAnsi="Source Sans Pro;sans-serif"/>
          <w:b/>
          <w:bCs/>
          <w:i/>
          <w:iCs/>
          <w:caps w:val="false"/>
          <w:smallCaps w:val="false"/>
          <w:color w:val="000000"/>
          <w:spacing w:val="0"/>
          <w:sz w:val="21"/>
          <w:szCs w:val="20"/>
        </w:rPr>
        <w:t>CZ03885321</w:t>
      </w:r>
      <w:r>
        <w:rPr>
          <w:rFonts w:cs="Calibri"/>
          <w:b/>
          <w:bCs/>
          <w:i/>
          <w:iCs/>
          <w:color w:val="000000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eastAsia="" w:cs="Calibri" w:eastAsiaTheme="minorEastAsia"/>
          <w:b/>
          <w:bCs/>
          <w:i/>
          <w:iCs/>
          <w:sz w:val="20"/>
          <w:szCs w:val="20"/>
          <w:lang w:eastAsia="cs-CZ"/>
        </w:rPr>
        <w:t>info@allforcars.cz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 w:ascii="Source Sans Pro;sans-serif" w:hAnsi="Source Sans Pro;sans-serif"/>
          <w:b/>
          <w:bCs/>
          <w:i/>
          <w:iCs/>
          <w:caps w:val="false"/>
          <w:smallCaps w:val="false"/>
          <w:color w:val="000000"/>
          <w:spacing w:val="0"/>
          <w:sz w:val="21"/>
          <w:szCs w:val="20"/>
        </w:rPr>
        <w:t>+420 777 068 540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 od smlouvy o nákupu tohoto zboží: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obdržení: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způsobem: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contextualSpacing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Důvod odstoupení:</w:t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učtu (kde zaslat vrácení peněz):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360" w:before="0" w:after="0"/>
        <w:ind w:left="714" w:hanging="357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uppressAutoHyphens w:val="true"/>
        <w:spacing w:lineRule="auto" w:line="360" w:before="0" w:after="0"/>
        <w:jc w:val="both"/>
        <w:rPr/>
      </w:pPr>
      <w:r>
        <w:rPr/>
        <w:t>DATUM A PODPIS SPOTŘEBITELE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ource Sans Pro">
    <w:altName w:val="sans-serif"/>
    <w:charset w:val="ee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3809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813809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813809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cs-CZ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37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LibreOffice/7.1.0.3$Windows_X86_64 LibreOffice_project/f6099ecf3d29644b5008cc8f48f42f4a40986e4c</Application>
  <AppVersion>15.0000</AppVersion>
  <Pages>2</Pages>
  <Words>127</Words>
  <Characters>747</Characters>
  <CharactersWithSpaces>848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2019-10-01T22:19:00Z</dcterms:created>
  <dc:creator>Dan</dc:creator>
  <dc:description/>
  <dc:language>cs-CZ</dc:language>
  <cp:lastModifiedBy/>
  <dcterms:modified xsi:type="dcterms:W3CDTF">2022-03-17T17:37:02Z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